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1EEDC" w14:textId="49CBA0FE" w:rsidR="001B7ED6" w:rsidRPr="001B7ED6" w:rsidRDefault="00435205" w:rsidP="001B7ED6">
      <w:pPr>
        <w:spacing w:before="100" w:beforeAutospacing="1" w:after="100" w:afterAutospacing="1" w:line="240" w:lineRule="auto"/>
        <w:outlineLvl w:val="2"/>
        <w:rPr>
          <w:rFonts w:ascii="Arial" w:eastAsia="Times New Roman" w:hAnsi="Arial" w:cs="Arial"/>
          <w:b/>
          <w:bCs/>
          <w:kern w:val="0"/>
          <w:sz w:val="27"/>
          <w:szCs w:val="27"/>
          <w:lang w:val="en-US" w:eastAsia="sv-SE"/>
          <w14:ligatures w14:val="none"/>
        </w:rPr>
      </w:pPr>
      <w:r w:rsidRPr="00435205">
        <w:rPr>
          <w:rFonts w:ascii="Arial" w:eastAsia="Times New Roman" w:hAnsi="Arial" w:cs="Arial"/>
          <w:b/>
          <w:bCs/>
          <w:kern w:val="0"/>
          <w:sz w:val="27"/>
          <w:szCs w:val="27"/>
          <w:lang w:val="en-US" w:eastAsia="sv-SE"/>
          <w14:ligatures w14:val="none"/>
        </w:rPr>
        <w:t>ENG</w:t>
      </w:r>
    </w:p>
    <w:p w14:paraId="121FC5D3" w14:textId="77777777" w:rsidR="00435205" w:rsidRPr="00435205" w:rsidRDefault="00435205" w:rsidP="00435205">
      <w:pPr>
        <w:rPr>
          <w:rFonts w:ascii="Arial" w:hAnsi="Arial" w:cs="Arial"/>
          <w:b/>
          <w:bCs/>
          <w:lang w:val="en-US"/>
        </w:rPr>
      </w:pPr>
      <w:r w:rsidRPr="00435205">
        <w:rPr>
          <w:rFonts w:ascii="Arial" w:hAnsi="Arial" w:cs="Arial"/>
          <w:b/>
          <w:bCs/>
          <w:lang w:val="en-US"/>
        </w:rPr>
        <w:t>Short Website Text (approx. 100 words)</w:t>
      </w:r>
    </w:p>
    <w:p w14:paraId="67F4F75B" w14:textId="77777777" w:rsidR="00435205" w:rsidRPr="00435205" w:rsidRDefault="00435205" w:rsidP="00435205">
      <w:pPr>
        <w:rPr>
          <w:rFonts w:ascii="Arial" w:hAnsi="Arial" w:cs="Arial"/>
        </w:rPr>
      </w:pPr>
      <w:r w:rsidRPr="00435205">
        <w:rPr>
          <w:rFonts w:ascii="Arial" w:hAnsi="Arial" w:cs="Arial"/>
          <w:b/>
          <w:bCs/>
          <w:lang w:val="en-US"/>
        </w:rPr>
        <w:t>New at our clinic: Revision Skincare</w:t>
      </w:r>
      <w:r w:rsidRPr="00435205">
        <w:rPr>
          <w:rFonts w:ascii="Arial" w:hAnsi="Arial" w:cs="Arial"/>
          <w:lang w:val="en-US"/>
        </w:rPr>
        <w:br/>
        <w:t xml:space="preserve">We’re excited to offer products from </w:t>
      </w:r>
      <w:r w:rsidRPr="00435205">
        <w:rPr>
          <w:rFonts w:ascii="Arial" w:hAnsi="Arial" w:cs="Arial"/>
          <w:b/>
          <w:bCs/>
          <w:lang w:val="en-US"/>
        </w:rPr>
        <w:t>Revision Skincare</w:t>
      </w:r>
      <w:r w:rsidRPr="00435205">
        <w:rPr>
          <w:rFonts w:ascii="Arial" w:hAnsi="Arial" w:cs="Arial"/>
          <w:lang w:val="en-US"/>
        </w:rPr>
        <w:t xml:space="preserve"> – a new name in the Nordics, but a longtime favorite among skincare professionals and dermatologists around the world.</w:t>
      </w:r>
      <w:r w:rsidRPr="00435205">
        <w:rPr>
          <w:rFonts w:ascii="Arial" w:hAnsi="Arial" w:cs="Arial"/>
          <w:lang w:val="en-US"/>
        </w:rPr>
        <w:br/>
        <w:t>Revision Skincare is all about science-backed skincare with a focus on real results, skin health and long-term benefits. The products are designed to give your skin what it truly needs – without unnecessary complexity or exaggerated promises.</w:t>
      </w:r>
      <w:r w:rsidRPr="00435205">
        <w:rPr>
          <w:rFonts w:ascii="Arial" w:hAnsi="Arial" w:cs="Arial"/>
          <w:lang w:val="en-US"/>
        </w:rPr>
        <w:br/>
        <w:t>You’ll find a carefully selected range that’s perfect whether you’re just starting to explore skincare or looking to take your routine to the next level.</w:t>
      </w:r>
      <w:r w:rsidRPr="00435205">
        <w:rPr>
          <w:rFonts w:ascii="Arial" w:hAnsi="Arial" w:cs="Arial"/>
          <w:lang w:val="en-US"/>
        </w:rPr>
        <w:br/>
      </w:r>
      <w:r w:rsidRPr="00435205">
        <w:rPr>
          <w:rFonts w:ascii="Arial" w:hAnsi="Arial" w:cs="Arial"/>
        </w:rPr>
        <w:t>Visit us to learn more – we’re happy to help!</w:t>
      </w:r>
    </w:p>
    <w:p w14:paraId="3BC257BE" w14:textId="77777777" w:rsidR="00435205" w:rsidRPr="00435205" w:rsidRDefault="004B6D16" w:rsidP="00435205">
      <w:pPr>
        <w:rPr>
          <w:rFonts w:ascii="Arial" w:hAnsi="Arial" w:cs="Arial"/>
        </w:rPr>
      </w:pPr>
      <w:r>
        <w:rPr>
          <w:rFonts w:ascii="Arial" w:hAnsi="Arial" w:cs="Arial"/>
          <w:noProof/>
        </w:rPr>
      </w:r>
      <w:r w:rsidR="004B6D16">
        <w:rPr>
          <w:rFonts w:ascii="Arial" w:hAnsi="Arial" w:cs="Arial"/>
          <w:noProof/>
        </w:rPr>
        <w:pict w14:anchorId="70F68205">
          <v:rect id="_x0000_i1025" alt="" style="width:453.6pt;height:.05pt;mso-width-percent:0;mso-height-percent:0;mso-width-percent:0;mso-height-percent:0" o:hralign="center" o:hrstd="t" o:hr="t" fillcolor="#a0a0a0" stroked="f"/>
        </w:pict>
      </w:r>
    </w:p>
    <w:p w14:paraId="29ACED44" w14:textId="77777777" w:rsidR="00435205" w:rsidRPr="00435205" w:rsidRDefault="00435205" w:rsidP="00435205">
      <w:pPr>
        <w:rPr>
          <w:rFonts w:ascii="Arial" w:hAnsi="Arial" w:cs="Arial"/>
          <w:b/>
          <w:bCs/>
          <w:lang w:val="en-US"/>
        </w:rPr>
      </w:pPr>
      <w:r w:rsidRPr="00435205">
        <w:rPr>
          <w:rFonts w:ascii="Arial" w:hAnsi="Arial" w:cs="Arial"/>
          <w:b/>
          <w:bCs/>
          <w:lang w:val="en-US"/>
        </w:rPr>
        <w:t>Long Website Text (approx. 250 words)</w:t>
      </w:r>
    </w:p>
    <w:p w14:paraId="6A1709FD" w14:textId="77777777" w:rsidR="00435205" w:rsidRPr="00435205" w:rsidRDefault="00435205" w:rsidP="00435205">
      <w:pPr>
        <w:rPr>
          <w:rFonts w:ascii="Arial" w:hAnsi="Arial" w:cs="Arial"/>
          <w:lang w:val="en-US"/>
        </w:rPr>
      </w:pPr>
      <w:r w:rsidRPr="00435205">
        <w:rPr>
          <w:rFonts w:ascii="Arial" w:hAnsi="Arial" w:cs="Arial"/>
          <w:b/>
          <w:bCs/>
          <w:lang w:val="en-US"/>
        </w:rPr>
        <w:t>Revision Skincare – Advanced Skincare with Visible Results</w:t>
      </w:r>
      <w:r w:rsidRPr="00435205">
        <w:rPr>
          <w:rFonts w:ascii="Arial" w:hAnsi="Arial" w:cs="Arial"/>
          <w:lang w:val="en-US"/>
        </w:rPr>
        <w:br/>
        <w:t xml:space="preserve">We’re proud to offer products from </w:t>
      </w:r>
      <w:r w:rsidRPr="00435205">
        <w:rPr>
          <w:rFonts w:ascii="Arial" w:hAnsi="Arial" w:cs="Arial"/>
          <w:b/>
          <w:bCs/>
          <w:lang w:val="en-US"/>
        </w:rPr>
        <w:t>Revision Skincare</w:t>
      </w:r>
      <w:r w:rsidRPr="00435205">
        <w:rPr>
          <w:rFonts w:ascii="Arial" w:hAnsi="Arial" w:cs="Arial"/>
          <w:lang w:val="en-US"/>
        </w:rPr>
        <w:t xml:space="preserve"> – a professional skincare brand built on science, skin health, and long-term results. Now available in the Nordics, Revision Skincare is quickly becoming a go-to for skincare professionals and clinics looking for trusted, high-performance solutions.</w:t>
      </w:r>
      <w:r w:rsidRPr="00435205">
        <w:rPr>
          <w:rFonts w:ascii="Arial" w:hAnsi="Arial" w:cs="Arial"/>
          <w:lang w:val="en-US"/>
        </w:rPr>
        <w:br/>
        <w:t xml:space="preserve">Each product is developed with advanced technologies and premium ingredients to work in harmony with the skin’s natural processes. No inflated claims – just intelligent skincare that delivers </w:t>
      </w:r>
      <w:r w:rsidRPr="00435205">
        <w:rPr>
          <w:rFonts w:ascii="Arial" w:hAnsi="Arial" w:cs="Arial"/>
          <w:b/>
          <w:bCs/>
          <w:lang w:val="en-US"/>
        </w:rPr>
        <w:t>True Visible Results™</w:t>
      </w:r>
      <w:r w:rsidRPr="00435205">
        <w:rPr>
          <w:rFonts w:ascii="Arial" w:hAnsi="Arial" w:cs="Arial"/>
          <w:lang w:val="en-US"/>
        </w:rPr>
        <w:t>.</w:t>
      </w:r>
      <w:r w:rsidRPr="00435205">
        <w:rPr>
          <w:rFonts w:ascii="Arial" w:hAnsi="Arial" w:cs="Arial"/>
          <w:lang w:val="en-US"/>
        </w:rPr>
        <w:br/>
        <w:t xml:space="preserve">One of the brand’s signature technologies is its scientific focus on the </w:t>
      </w:r>
      <w:r w:rsidRPr="00435205">
        <w:rPr>
          <w:rFonts w:ascii="Arial" w:hAnsi="Arial" w:cs="Arial"/>
          <w:b/>
          <w:bCs/>
          <w:lang w:val="en-US"/>
        </w:rPr>
        <w:t>D·E·J®</w:t>
      </w:r>
      <w:r w:rsidRPr="00435205">
        <w:rPr>
          <w:rFonts w:ascii="Arial" w:hAnsi="Arial" w:cs="Arial"/>
          <w:lang w:val="en-US"/>
        </w:rPr>
        <w:t xml:space="preserve"> – the Dermal-Epidermal Junction – where many signs of skin aging begin. By supporting this critical structure and enhancing the skin’s natural collagen and moisture balance, both the look and feel of the skin are improved.</w:t>
      </w:r>
      <w:r w:rsidRPr="00435205">
        <w:rPr>
          <w:rFonts w:ascii="Arial" w:hAnsi="Arial" w:cs="Arial"/>
          <w:lang w:val="en-US"/>
        </w:rPr>
        <w:br/>
        <w:t>Revision Skincare is ideal for those looking to prevent early signs of aging as well as those seeking results-driven care post-aesthetic treatment.</w:t>
      </w:r>
      <w:r w:rsidRPr="00435205">
        <w:rPr>
          <w:rFonts w:ascii="Arial" w:hAnsi="Arial" w:cs="Arial"/>
          <w:lang w:val="en-US"/>
        </w:rPr>
        <w:br/>
        <w:t>We’ve handpicked a range of products that allow us to tailor routines to your skin’s specific needs.</w:t>
      </w:r>
      <w:r w:rsidRPr="00435205">
        <w:rPr>
          <w:rFonts w:ascii="Arial" w:hAnsi="Arial" w:cs="Arial"/>
          <w:lang w:val="en-US"/>
        </w:rPr>
        <w:br/>
        <w:t xml:space="preserve">Visit us to learn more about how </w:t>
      </w:r>
      <w:r w:rsidRPr="00435205">
        <w:rPr>
          <w:rFonts w:ascii="Arial" w:hAnsi="Arial" w:cs="Arial"/>
          <w:b/>
          <w:bCs/>
          <w:lang w:val="en-US"/>
        </w:rPr>
        <w:t>Revision Skincare</w:t>
      </w:r>
      <w:r w:rsidRPr="00435205">
        <w:rPr>
          <w:rFonts w:ascii="Arial" w:hAnsi="Arial" w:cs="Arial"/>
          <w:lang w:val="en-US"/>
        </w:rPr>
        <w:t xml:space="preserve"> can help you achieve stronger, healthier, and more balanced skin.</w:t>
      </w:r>
    </w:p>
    <w:p w14:paraId="10E72945" w14:textId="77777777" w:rsidR="00435205" w:rsidRPr="00435205" w:rsidRDefault="004B6D16" w:rsidP="00435205">
      <w:pPr>
        <w:rPr>
          <w:rFonts w:ascii="Arial" w:hAnsi="Arial" w:cs="Arial"/>
        </w:rPr>
      </w:pPr>
      <w:r>
        <w:rPr>
          <w:rFonts w:ascii="Arial" w:hAnsi="Arial" w:cs="Arial"/>
          <w:noProof/>
        </w:rPr>
      </w:r>
      <w:r w:rsidR="004B6D16">
        <w:rPr>
          <w:rFonts w:ascii="Arial" w:hAnsi="Arial" w:cs="Arial"/>
          <w:noProof/>
        </w:rPr>
        <w:pict w14:anchorId="3BE6DBAC">
          <v:rect id="_x0000_i1026" alt="" style="width:453.6pt;height:.05pt;mso-width-percent:0;mso-height-percent:0;mso-width-percent:0;mso-height-percent:0" o:hralign="center" o:hrstd="t" o:hr="t" fillcolor="#a0a0a0" stroked="f"/>
        </w:pict>
      </w:r>
    </w:p>
    <w:p w14:paraId="0F27074C" w14:textId="77777777" w:rsidR="00435205" w:rsidRPr="00435205" w:rsidRDefault="00435205" w:rsidP="00435205">
      <w:pPr>
        <w:rPr>
          <w:rFonts w:ascii="Arial" w:hAnsi="Arial" w:cs="Arial"/>
          <w:b/>
          <w:bCs/>
          <w:lang w:val="en-US"/>
        </w:rPr>
      </w:pPr>
      <w:r w:rsidRPr="00435205">
        <w:rPr>
          <w:rFonts w:ascii="Segoe UI Emoji" w:hAnsi="Segoe UI Emoji" w:cs="Segoe UI Emoji"/>
          <w:b/>
          <w:bCs/>
        </w:rPr>
        <w:t>📧</w:t>
      </w:r>
      <w:r w:rsidRPr="00435205">
        <w:rPr>
          <w:rFonts w:ascii="Arial" w:hAnsi="Arial" w:cs="Arial"/>
          <w:b/>
          <w:bCs/>
          <w:lang w:val="en-US"/>
        </w:rPr>
        <w:t xml:space="preserve"> Customer Email</w:t>
      </w:r>
    </w:p>
    <w:p w14:paraId="674FB02B" w14:textId="77777777" w:rsidR="00435205" w:rsidRPr="00435205" w:rsidRDefault="00435205" w:rsidP="00435205">
      <w:pPr>
        <w:rPr>
          <w:rFonts w:ascii="Arial" w:hAnsi="Arial" w:cs="Arial"/>
        </w:rPr>
      </w:pPr>
      <w:r w:rsidRPr="00435205">
        <w:rPr>
          <w:rFonts w:ascii="Arial" w:hAnsi="Arial" w:cs="Arial"/>
          <w:b/>
          <w:bCs/>
          <w:lang w:val="en-US"/>
        </w:rPr>
        <w:t>Subject line: Something new and truly great at our clinic</w:t>
      </w:r>
      <w:r w:rsidRPr="00435205">
        <w:rPr>
          <w:rFonts w:ascii="Arial" w:hAnsi="Arial" w:cs="Arial"/>
          <w:lang w:val="en-US"/>
        </w:rPr>
        <w:br/>
        <w:t>Hi,</w:t>
      </w:r>
      <w:r w:rsidRPr="00435205">
        <w:rPr>
          <w:rFonts w:ascii="Arial" w:hAnsi="Arial" w:cs="Arial"/>
          <w:lang w:val="en-US"/>
        </w:rPr>
        <w:br/>
        <w:t xml:space="preserve">At XXX Clinic, we’re always searching for the very best for our clients – both in terms of results and overall experience. That’s why we’re thrilled to now offer products from </w:t>
      </w:r>
      <w:r w:rsidRPr="00435205">
        <w:rPr>
          <w:rFonts w:ascii="Arial" w:hAnsi="Arial" w:cs="Arial"/>
          <w:b/>
          <w:bCs/>
          <w:lang w:val="en-US"/>
        </w:rPr>
        <w:t>Revision Skincare</w:t>
      </w:r>
      <w:r w:rsidRPr="00435205">
        <w:rPr>
          <w:rFonts w:ascii="Arial" w:hAnsi="Arial" w:cs="Arial"/>
          <w:lang w:val="en-US"/>
        </w:rPr>
        <w:t xml:space="preserve">, a professional skincare brand that’s made a powerful impact on </w:t>
      </w:r>
      <w:r w:rsidRPr="00435205">
        <w:rPr>
          <w:rFonts w:ascii="Arial" w:hAnsi="Arial" w:cs="Arial"/>
          <w:lang w:val="en-US"/>
        </w:rPr>
        <w:lastRenderedPageBreak/>
        <w:t>both experts and users around the world. And on us, of course!</w:t>
      </w:r>
      <w:r w:rsidRPr="00435205">
        <w:rPr>
          <w:rFonts w:ascii="Arial" w:hAnsi="Arial" w:cs="Arial"/>
          <w:lang w:val="en-US"/>
        </w:rPr>
        <w:br/>
        <w:t>Revision Skincare combines science-backed ingredients with proven efficacy – without compromising on feel or skin health. These products are great whether you’re aiming to prevent early signs of aging or have specific concerns like pigmentation, sensitivity or uneven texture.</w:t>
      </w:r>
      <w:r w:rsidRPr="00435205">
        <w:rPr>
          <w:rFonts w:ascii="Arial" w:hAnsi="Arial" w:cs="Arial"/>
          <w:lang w:val="en-US"/>
        </w:rPr>
        <w:br/>
        <w:t>We’ve hand-selected a range we truly believe in – and we’d love to tell you more at your next visit.</w:t>
      </w:r>
      <w:r w:rsidRPr="00435205">
        <w:rPr>
          <w:rFonts w:ascii="Arial" w:hAnsi="Arial" w:cs="Arial"/>
          <w:lang w:val="en-US"/>
        </w:rPr>
        <w:br/>
        <w:t>You’re always welcome to stop by, or get in touch if you’re curious!</w:t>
      </w:r>
      <w:r w:rsidRPr="00435205">
        <w:rPr>
          <w:rFonts w:ascii="Arial" w:hAnsi="Arial" w:cs="Arial"/>
          <w:lang w:val="en-US"/>
        </w:rPr>
        <w:br/>
      </w:r>
      <w:r w:rsidRPr="00435205">
        <w:rPr>
          <w:rFonts w:ascii="Arial" w:hAnsi="Arial" w:cs="Arial"/>
        </w:rPr>
        <w:t>Warm regards,</w:t>
      </w:r>
      <w:r w:rsidRPr="00435205">
        <w:rPr>
          <w:rFonts w:ascii="Arial" w:hAnsi="Arial" w:cs="Arial"/>
        </w:rPr>
        <w:br/>
        <w:t>Anna and Anna at XXX Clinic</w:t>
      </w:r>
    </w:p>
    <w:p w14:paraId="77265F59" w14:textId="77777777" w:rsidR="00435205" w:rsidRPr="00435205" w:rsidRDefault="004B6D16" w:rsidP="00435205">
      <w:pPr>
        <w:rPr>
          <w:rFonts w:ascii="Arial" w:hAnsi="Arial" w:cs="Arial"/>
        </w:rPr>
      </w:pPr>
      <w:r>
        <w:rPr>
          <w:rFonts w:ascii="Arial" w:hAnsi="Arial" w:cs="Arial"/>
          <w:noProof/>
        </w:rPr>
      </w:r>
      <w:r w:rsidR="004B6D16">
        <w:rPr>
          <w:rFonts w:ascii="Arial" w:hAnsi="Arial" w:cs="Arial"/>
          <w:noProof/>
        </w:rPr>
        <w:pict w14:anchorId="22863804">
          <v:rect id="_x0000_i1027" alt="" style="width:453.6pt;height:.05pt;mso-width-percent:0;mso-height-percent:0;mso-width-percent:0;mso-height-percent:0" o:hralign="center" o:hrstd="t" o:hr="t" fillcolor="#a0a0a0" stroked="f"/>
        </w:pict>
      </w:r>
    </w:p>
    <w:p w14:paraId="1624D198" w14:textId="77777777" w:rsidR="00435205" w:rsidRPr="00435205" w:rsidRDefault="00435205" w:rsidP="00435205">
      <w:pPr>
        <w:rPr>
          <w:rFonts w:ascii="Arial" w:hAnsi="Arial" w:cs="Arial"/>
          <w:b/>
          <w:bCs/>
          <w:lang w:val="en-US"/>
        </w:rPr>
      </w:pPr>
      <w:r w:rsidRPr="00435205">
        <w:rPr>
          <w:rFonts w:ascii="Segoe UI Emoji" w:hAnsi="Segoe UI Emoji" w:cs="Segoe UI Emoji"/>
          <w:b/>
          <w:bCs/>
        </w:rPr>
        <w:t>📱</w:t>
      </w:r>
      <w:r w:rsidRPr="00435205">
        <w:rPr>
          <w:rFonts w:ascii="Arial" w:hAnsi="Arial" w:cs="Arial"/>
          <w:b/>
          <w:bCs/>
          <w:lang w:val="en-US"/>
        </w:rPr>
        <w:t xml:space="preserve"> Instagram / Facebook Post</w:t>
      </w:r>
    </w:p>
    <w:p w14:paraId="1D897C3A" w14:textId="77777777" w:rsidR="00435205" w:rsidRDefault="00435205" w:rsidP="00435205">
      <w:pPr>
        <w:rPr>
          <w:rFonts w:ascii="Arial" w:hAnsi="Arial" w:cs="Arial"/>
          <w:lang w:val="en-US"/>
        </w:rPr>
      </w:pPr>
      <w:r w:rsidRPr="00435205">
        <w:rPr>
          <w:rFonts w:ascii="Arial" w:hAnsi="Arial" w:cs="Arial"/>
          <w:b/>
          <w:bCs/>
          <w:lang w:val="en-US"/>
        </w:rPr>
        <w:t>New in at our clinic!</w:t>
      </w:r>
      <w:r w:rsidRPr="00435205">
        <w:rPr>
          <w:rFonts w:ascii="Arial" w:hAnsi="Arial" w:cs="Arial"/>
          <w:lang w:val="en-US"/>
        </w:rPr>
        <w:br/>
        <w:t xml:space="preserve">We’ve added </w:t>
      </w:r>
      <w:r w:rsidRPr="00435205">
        <w:rPr>
          <w:rFonts w:ascii="Arial" w:hAnsi="Arial" w:cs="Arial"/>
          <w:b/>
          <w:bCs/>
          <w:lang w:val="en-US"/>
        </w:rPr>
        <w:t>Revision Skincare</w:t>
      </w:r>
      <w:r w:rsidRPr="00435205">
        <w:rPr>
          <w:rFonts w:ascii="Arial" w:hAnsi="Arial" w:cs="Arial"/>
          <w:lang w:val="en-US"/>
        </w:rPr>
        <w:t xml:space="preserve"> – a highly requested, science-driven brand that’s now finally available in Sweden (and at XXX Clinic!). These products deliver visible results without compromising on skin health.</w:t>
      </w:r>
      <w:r w:rsidRPr="00435205">
        <w:rPr>
          <w:rFonts w:ascii="Arial" w:hAnsi="Arial" w:cs="Arial"/>
          <w:lang w:val="en-US"/>
        </w:rPr>
        <w:br/>
        <w:t>Stop by and let us tell you more!</w:t>
      </w:r>
      <w:r w:rsidRPr="00435205">
        <w:rPr>
          <w:rFonts w:ascii="Arial" w:hAnsi="Arial" w:cs="Arial"/>
          <w:lang w:val="en-US"/>
        </w:rPr>
        <w:br/>
        <w:t>#RevisionSkincare #SkincareWithResults #TrueVisibleResults</w:t>
      </w:r>
    </w:p>
    <w:p w14:paraId="5A8F236E" w14:textId="77777777" w:rsidR="008C1D83" w:rsidRDefault="008C1D83" w:rsidP="00435205">
      <w:pPr>
        <w:rPr>
          <w:rFonts w:ascii="Arial" w:hAnsi="Arial" w:cs="Arial"/>
          <w:lang w:val="en-US"/>
        </w:rPr>
      </w:pPr>
    </w:p>
    <w:p w14:paraId="34033502" w14:textId="77777777" w:rsidR="0085705E" w:rsidRDefault="0085705E" w:rsidP="00435205">
      <w:pPr>
        <w:rPr>
          <w:rFonts w:ascii="Arial" w:hAnsi="Arial" w:cs="Arial"/>
          <w:lang w:val="en-US"/>
        </w:rPr>
      </w:pPr>
    </w:p>
    <w:p w14:paraId="1F5BB812" w14:textId="77777777" w:rsidR="0085705E" w:rsidRDefault="0085705E" w:rsidP="00435205">
      <w:pPr>
        <w:rPr>
          <w:rFonts w:ascii="Arial" w:hAnsi="Arial" w:cs="Arial"/>
          <w:lang w:val="en-US"/>
        </w:rPr>
      </w:pPr>
    </w:p>
    <w:p w14:paraId="579C2600" w14:textId="77777777" w:rsidR="0085705E" w:rsidRDefault="0085705E" w:rsidP="00435205">
      <w:pPr>
        <w:rPr>
          <w:rFonts w:ascii="Arial" w:hAnsi="Arial" w:cs="Arial"/>
          <w:lang w:val="en-US"/>
        </w:rPr>
      </w:pPr>
    </w:p>
    <w:p w14:paraId="4705831E" w14:textId="77777777" w:rsidR="0085705E" w:rsidRDefault="0085705E" w:rsidP="00435205">
      <w:pPr>
        <w:rPr>
          <w:rFonts w:ascii="Arial" w:hAnsi="Arial" w:cs="Arial"/>
          <w:lang w:val="en-US"/>
        </w:rPr>
      </w:pPr>
    </w:p>
    <w:p w14:paraId="140FC8AA" w14:textId="77777777" w:rsidR="0085705E" w:rsidRDefault="0085705E" w:rsidP="00435205">
      <w:pPr>
        <w:rPr>
          <w:rFonts w:ascii="Arial" w:hAnsi="Arial" w:cs="Arial"/>
          <w:lang w:val="en-US"/>
        </w:rPr>
      </w:pPr>
    </w:p>
    <w:p w14:paraId="43E1971F" w14:textId="77777777" w:rsidR="0085705E" w:rsidRDefault="0085705E" w:rsidP="00435205">
      <w:pPr>
        <w:rPr>
          <w:rFonts w:ascii="Arial" w:hAnsi="Arial" w:cs="Arial"/>
          <w:lang w:val="en-US"/>
        </w:rPr>
      </w:pPr>
    </w:p>
    <w:p w14:paraId="0A7EAD85" w14:textId="77777777" w:rsidR="0085705E" w:rsidRDefault="0085705E" w:rsidP="00435205">
      <w:pPr>
        <w:rPr>
          <w:rFonts w:ascii="Arial" w:hAnsi="Arial" w:cs="Arial"/>
          <w:lang w:val="en-US"/>
        </w:rPr>
      </w:pPr>
    </w:p>
    <w:p w14:paraId="2209A737" w14:textId="77777777" w:rsidR="0085705E" w:rsidRDefault="0085705E" w:rsidP="00435205">
      <w:pPr>
        <w:rPr>
          <w:rFonts w:ascii="Arial" w:hAnsi="Arial" w:cs="Arial"/>
          <w:lang w:val="en-US"/>
        </w:rPr>
      </w:pPr>
    </w:p>
    <w:p w14:paraId="04B49443" w14:textId="77777777" w:rsidR="0085705E" w:rsidRDefault="0085705E" w:rsidP="00435205">
      <w:pPr>
        <w:rPr>
          <w:rFonts w:ascii="Arial" w:hAnsi="Arial" w:cs="Arial"/>
          <w:lang w:val="en-US"/>
        </w:rPr>
      </w:pPr>
    </w:p>
    <w:p w14:paraId="3ECBA027" w14:textId="77777777" w:rsidR="0085705E" w:rsidRDefault="0085705E" w:rsidP="00435205">
      <w:pPr>
        <w:rPr>
          <w:rFonts w:ascii="Arial" w:hAnsi="Arial" w:cs="Arial"/>
          <w:lang w:val="en-US"/>
        </w:rPr>
      </w:pPr>
    </w:p>
    <w:p w14:paraId="3B699B35" w14:textId="77777777" w:rsidR="0085705E" w:rsidRDefault="0085705E" w:rsidP="00435205">
      <w:pPr>
        <w:rPr>
          <w:rFonts w:ascii="Arial" w:hAnsi="Arial" w:cs="Arial"/>
          <w:lang w:val="en-US"/>
        </w:rPr>
      </w:pPr>
    </w:p>
    <w:p w14:paraId="4A47DA52" w14:textId="77777777" w:rsidR="0085705E" w:rsidRDefault="0085705E" w:rsidP="00435205">
      <w:pPr>
        <w:rPr>
          <w:rFonts w:ascii="Arial" w:hAnsi="Arial" w:cs="Arial"/>
          <w:lang w:val="en-US"/>
        </w:rPr>
      </w:pPr>
    </w:p>
    <w:p w14:paraId="34618150" w14:textId="77777777" w:rsidR="0085705E" w:rsidRDefault="0085705E" w:rsidP="00435205">
      <w:pPr>
        <w:rPr>
          <w:rFonts w:ascii="Arial" w:hAnsi="Arial" w:cs="Arial"/>
          <w:lang w:val="en-US"/>
        </w:rPr>
      </w:pPr>
    </w:p>
    <w:p w14:paraId="7FB5EBB9" w14:textId="77777777" w:rsidR="0085705E" w:rsidRDefault="0085705E" w:rsidP="00435205">
      <w:pPr>
        <w:rPr>
          <w:rFonts w:ascii="Arial" w:hAnsi="Arial" w:cs="Arial"/>
          <w:lang w:val="en-US"/>
        </w:rPr>
      </w:pPr>
    </w:p>
    <w:p w14:paraId="78112944" w14:textId="46C92171" w:rsidR="002A6E48" w:rsidRPr="00435205" w:rsidRDefault="002A6E48" w:rsidP="001B7ED6">
      <w:pPr>
        <w:rPr>
          <w:rFonts w:ascii="Arial" w:hAnsi="Arial" w:cs="Arial"/>
          <w:lang w:val="en-US"/>
        </w:rPr>
      </w:pPr>
    </w:p>
    <w:sectPr w:rsidR="002A6E48" w:rsidRPr="004352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240"/>
    <w:rsid w:val="00031234"/>
    <w:rsid w:val="00061321"/>
    <w:rsid w:val="000C4211"/>
    <w:rsid w:val="000E52F6"/>
    <w:rsid w:val="00142211"/>
    <w:rsid w:val="00173BA9"/>
    <w:rsid w:val="001B5E5C"/>
    <w:rsid w:val="001B7ED6"/>
    <w:rsid w:val="00245B3F"/>
    <w:rsid w:val="00296388"/>
    <w:rsid w:val="002A6E48"/>
    <w:rsid w:val="002B59B0"/>
    <w:rsid w:val="003011D7"/>
    <w:rsid w:val="0033059E"/>
    <w:rsid w:val="003306F7"/>
    <w:rsid w:val="003B29DD"/>
    <w:rsid w:val="003D0364"/>
    <w:rsid w:val="00435205"/>
    <w:rsid w:val="004B6D16"/>
    <w:rsid w:val="004E1F9C"/>
    <w:rsid w:val="004F23A3"/>
    <w:rsid w:val="0056240D"/>
    <w:rsid w:val="005A05C8"/>
    <w:rsid w:val="006925A9"/>
    <w:rsid w:val="00697831"/>
    <w:rsid w:val="00744F52"/>
    <w:rsid w:val="007D09EA"/>
    <w:rsid w:val="00840F69"/>
    <w:rsid w:val="0085705E"/>
    <w:rsid w:val="008C1D83"/>
    <w:rsid w:val="00992DEF"/>
    <w:rsid w:val="009D48F3"/>
    <w:rsid w:val="00A82934"/>
    <w:rsid w:val="00A8700D"/>
    <w:rsid w:val="00B35240"/>
    <w:rsid w:val="00BB765D"/>
    <w:rsid w:val="00C2509E"/>
    <w:rsid w:val="00C31631"/>
    <w:rsid w:val="00D02E78"/>
    <w:rsid w:val="00D51A5D"/>
    <w:rsid w:val="00D87C2B"/>
    <w:rsid w:val="00F30F70"/>
    <w:rsid w:val="00F6660D"/>
    <w:rsid w:val="00F74DC0"/>
    <w:rsid w:val="00FA1C55"/>
    <w:rsid w:val="00FA65C1"/>
    <w:rsid w:val="00FE36CB"/>
    <w:rsid w:val="00FF4875"/>
    <w:rsid w:val="00FF6757"/>
    <w:rsid w:val="27ED9E19"/>
    <w:rsid w:val="2F5752E9"/>
    <w:rsid w:val="2F9B9CC2"/>
    <w:rsid w:val="345D8E6C"/>
    <w:rsid w:val="460AC49E"/>
    <w:rsid w:val="49315032"/>
    <w:rsid w:val="5BFAEB27"/>
    <w:rsid w:val="5C7B31E4"/>
    <w:rsid w:val="5CA398AF"/>
    <w:rsid w:val="5D70D306"/>
    <w:rsid w:val="6074DF72"/>
    <w:rsid w:val="693AFE9C"/>
    <w:rsid w:val="6A54C7E8"/>
    <w:rsid w:val="6BF12776"/>
    <w:rsid w:val="710EB6AF"/>
    <w:rsid w:val="72D9F20D"/>
    <w:rsid w:val="780047C1"/>
    <w:rsid w:val="79F973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65647C5F"/>
  <w15:chartTrackingRefBased/>
  <w15:docId w15:val="{66D2B345-8D59-437F-9BF0-2CB2AD15A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352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B352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B3524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3524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3524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3524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3524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3524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3524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3524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B3524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B3524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3524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3524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3524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3524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3524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35240"/>
    <w:rPr>
      <w:rFonts w:eastAsiaTheme="majorEastAsia" w:cstheme="majorBidi"/>
      <w:color w:val="272727" w:themeColor="text1" w:themeTint="D8"/>
    </w:rPr>
  </w:style>
  <w:style w:type="paragraph" w:styleId="Rubrik">
    <w:name w:val="Title"/>
    <w:basedOn w:val="Normal"/>
    <w:next w:val="Normal"/>
    <w:link w:val="RubrikChar"/>
    <w:uiPriority w:val="10"/>
    <w:qFormat/>
    <w:rsid w:val="00B352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3524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3524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3524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3524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35240"/>
    <w:rPr>
      <w:i/>
      <w:iCs/>
      <w:color w:val="404040" w:themeColor="text1" w:themeTint="BF"/>
    </w:rPr>
  </w:style>
  <w:style w:type="paragraph" w:styleId="Liststycke">
    <w:name w:val="List Paragraph"/>
    <w:basedOn w:val="Normal"/>
    <w:uiPriority w:val="34"/>
    <w:qFormat/>
    <w:rsid w:val="00B35240"/>
    <w:pPr>
      <w:ind w:left="720"/>
      <w:contextualSpacing/>
    </w:pPr>
  </w:style>
  <w:style w:type="character" w:styleId="Starkbetoning">
    <w:name w:val="Intense Emphasis"/>
    <w:basedOn w:val="Standardstycketeckensnitt"/>
    <w:uiPriority w:val="21"/>
    <w:qFormat/>
    <w:rsid w:val="00B35240"/>
    <w:rPr>
      <w:i/>
      <w:iCs/>
      <w:color w:val="0F4761" w:themeColor="accent1" w:themeShade="BF"/>
    </w:rPr>
  </w:style>
  <w:style w:type="paragraph" w:styleId="Starktcitat">
    <w:name w:val="Intense Quote"/>
    <w:basedOn w:val="Normal"/>
    <w:next w:val="Normal"/>
    <w:link w:val="StarktcitatChar"/>
    <w:uiPriority w:val="30"/>
    <w:qFormat/>
    <w:rsid w:val="00B352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35240"/>
    <w:rPr>
      <w:i/>
      <w:iCs/>
      <w:color w:val="0F4761" w:themeColor="accent1" w:themeShade="BF"/>
    </w:rPr>
  </w:style>
  <w:style w:type="character" w:styleId="Starkreferens">
    <w:name w:val="Intense Reference"/>
    <w:basedOn w:val="Standardstycketeckensnitt"/>
    <w:uiPriority w:val="32"/>
    <w:qFormat/>
    <w:rsid w:val="00B352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52185">
      <w:bodyDiv w:val="1"/>
      <w:marLeft w:val="0"/>
      <w:marRight w:val="0"/>
      <w:marTop w:val="0"/>
      <w:marBottom w:val="0"/>
      <w:divBdr>
        <w:top w:val="none" w:sz="0" w:space="0" w:color="auto"/>
        <w:left w:val="none" w:sz="0" w:space="0" w:color="auto"/>
        <w:bottom w:val="none" w:sz="0" w:space="0" w:color="auto"/>
        <w:right w:val="none" w:sz="0" w:space="0" w:color="auto"/>
      </w:divBdr>
    </w:div>
    <w:div w:id="93943197">
      <w:bodyDiv w:val="1"/>
      <w:marLeft w:val="0"/>
      <w:marRight w:val="0"/>
      <w:marTop w:val="0"/>
      <w:marBottom w:val="0"/>
      <w:divBdr>
        <w:top w:val="none" w:sz="0" w:space="0" w:color="auto"/>
        <w:left w:val="none" w:sz="0" w:space="0" w:color="auto"/>
        <w:bottom w:val="none" w:sz="0" w:space="0" w:color="auto"/>
        <w:right w:val="none" w:sz="0" w:space="0" w:color="auto"/>
      </w:divBdr>
    </w:div>
    <w:div w:id="167448105">
      <w:bodyDiv w:val="1"/>
      <w:marLeft w:val="0"/>
      <w:marRight w:val="0"/>
      <w:marTop w:val="0"/>
      <w:marBottom w:val="0"/>
      <w:divBdr>
        <w:top w:val="none" w:sz="0" w:space="0" w:color="auto"/>
        <w:left w:val="none" w:sz="0" w:space="0" w:color="auto"/>
        <w:bottom w:val="none" w:sz="0" w:space="0" w:color="auto"/>
        <w:right w:val="none" w:sz="0" w:space="0" w:color="auto"/>
      </w:divBdr>
    </w:div>
    <w:div w:id="313727460">
      <w:bodyDiv w:val="1"/>
      <w:marLeft w:val="0"/>
      <w:marRight w:val="0"/>
      <w:marTop w:val="0"/>
      <w:marBottom w:val="0"/>
      <w:divBdr>
        <w:top w:val="none" w:sz="0" w:space="0" w:color="auto"/>
        <w:left w:val="none" w:sz="0" w:space="0" w:color="auto"/>
        <w:bottom w:val="none" w:sz="0" w:space="0" w:color="auto"/>
        <w:right w:val="none" w:sz="0" w:space="0" w:color="auto"/>
      </w:divBdr>
    </w:div>
    <w:div w:id="586770805">
      <w:bodyDiv w:val="1"/>
      <w:marLeft w:val="0"/>
      <w:marRight w:val="0"/>
      <w:marTop w:val="0"/>
      <w:marBottom w:val="0"/>
      <w:divBdr>
        <w:top w:val="none" w:sz="0" w:space="0" w:color="auto"/>
        <w:left w:val="none" w:sz="0" w:space="0" w:color="auto"/>
        <w:bottom w:val="none" w:sz="0" w:space="0" w:color="auto"/>
        <w:right w:val="none" w:sz="0" w:space="0" w:color="auto"/>
      </w:divBdr>
    </w:div>
    <w:div w:id="660356332">
      <w:bodyDiv w:val="1"/>
      <w:marLeft w:val="0"/>
      <w:marRight w:val="0"/>
      <w:marTop w:val="0"/>
      <w:marBottom w:val="0"/>
      <w:divBdr>
        <w:top w:val="none" w:sz="0" w:space="0" w:color="auto"/>
        <w:left w:val="none" w:sz="0" w:space="0" w:color="auto"/>
        <w:bottom w:val="none" w:sz="0" w:space="0" w:color="auto"/>
        <w:right w:val="none" w:sz="0" w:space="0" w:color="auto"/>
      </w:divBdr>
    </w:div>
    <w:div w:id="714501989">
      <w:bodyDiv w:val="1"/>
      <w:marLeft w:val="0"/>
      <w:marRight w:val="0"/>
      <w:marTop w:val="0"/>
      <w:marBottom w:val="0"/>
      <w:divBdr>
        <w:top w:val="none" w:sz="0" w:space="0" w:color="auto"/>
        <w:left w:val="none" w:sz="0" w:space="0" w:color="auto"/>
        <w:bottom w:val="none" w:sz="0" w:space="0" w:color="auto"/>
        <w:right w:val="none" w:sz="0" w:space="0" w:color="auto"/>
      </w:divBdr>
    </w:div>
    <w:div w:id="727725010">
      <w:bodyDiv w:val="1"/>
      <w:marLeft w:val="0"/>
      <w:marRight w:val="0"/>
      <w:marTop w:val="0"/>
      <w:marBottom w:val="0"/>
      <w:divBdr>
        <w:top w:val="none" w:sz="0" w:space="0" w:color="auto"/>
        <w:left w:val="none" w:sz="0" w:space="0" w:color="auto"/>
        <w:bottom w:val="none" w:sz="0" w:space="0" w:color="auto"/>
        <w:right w:val="none" w:sz="0" w:space="0" w:color="auto"/>
      </w:divBdr>
    </w:div>
    <w:div w:id="800534209">
      <w:bodyDiv w:val="1"/>
      <w:marLeft w:val="0"/>
      <w:marRight w:val="0"/>
      <w:marTop w:val="0"/>
      <w:marBottom w:val="0"/>
      <w:divBdr>
        <w:top w:val="none" w:sz="0" w:space="0" w:color="auto"/>
        <w:left w:val="none" w:sz="0" w:space="0" w:color="auto"/>
        <w:bottom w:val="none" w:sz="0" w:space="0" w:color="auto"/>
        <w:right w:val="none" w:sz="0" w:space="0" w:color="auto"/>
      </w:divBdr>
    </w:div>
    <w:div w:id="876963604">
      <w:bodyDiv w:val="1"/>
      <w:marLeft w:val="0"/>
      <w:marRight w:val="0"/>
      <w:marTop w:val="0"/>
      <w:marBottom w:val="0"/>
      <w:divBdr>
        <w:top w:val="none" w:sz="0" w:space="0" w:color="auto"/>
        <w:left w:val="none" w:sz="0" w:space="0" w:color="auto"/>
        <w:bottom w:val="none" w:sz="0" w:space="0" w:color="auto"/>
        <w:right w:val="none" w:sz="0" w:space="0" w:color="auto"/>
      </w:divBdr>
    </w:div>
    <w:div w:id="1233126100">
      <w:bodyDiv w:val="1"/>
      <w:marLeft w:val="0"/>
      <w:marRight w:val="0"/>
      <w:marTop w:val="0"/>
      <w:marBottom w:val="0"/>
      <w:divBdr>
        <w:top w:val="none" w:sz="0" w:space="0" w:color="auto"/>
        <w:left w:val="none" w:sz="0" w:space="0" w:color="auto"/>
        <w:bottom w:val="none" w:sz="0" w:space="0" w:color="auto"/>
        <w:right w:val="none" w:sz="0" w:space="0" w:color="auto"/>
      </w:divBdr>
    </w:div>
    <w:div w:id="1310283233">
      <w:bodyDiv w:val="1"/>
      <w:marLeft w:val="0"/>
      <w:marRight w:val="0"/>
      <w:marTop w:val="0"/>
      <w:marBottom w:val="0"/>
      <w:divBdr>
        <w:top w:val="none" w:sz="0" w:space="0" w:color="auto"/>
        <w:left w:val="none" w:sz="0" w:space="0" w:color="auto"/>
        <w:bottom w:val="none" w:sz="0" w:space="0" w:color="auto"/>
        <w:right w:val="none" w:sz="0" w:space="0" w:color="auto"/>
      </w:divBdr>
    </w:div>
    <w:div w:id="1321664602">
      <w:bodyDiv w:val="1"/>
      <w:marLeft w:val="0"/>
      <w:marRight w:val="0"/>
      <w:marTop w:val="0"/>
      <w:marBottom w:val="0"/>
      <w:divBdr>
        <w:top w:val="none" w:sz="0" w:space="0" w:color="auto"/>
        <w:left w:val="none" w:sz="0" w:space="0" w:color="auto"/>
        <w:bottom w:val="none" w:sz="0" w:space="0" w:color="auto"/>
        <w:right w:val="none" w:sz="0" w:space="0" w:color="auto"/>
      </w:divBdr>
    </w:div>
    <w:div w:id="1457328609">
      <w:bodyDiv w:val="1"/>
      <w:marLeft w:val="0"/>
      <w:marRight w:val="0"/>
      <w:marTop w:val="0"/>
      <w:marBottom w:val="0"/>
      <w:divBdr>
        <w:top w:val="none" w:sz="0" w:space="0" w:color="auto"/>
        <w:left w:val="none" w:sz="0" w:space="0" w:color="auto"/>
        <w:bottom w:val="none" w:sz="0" w:space="0" w:color="auto"/>
        <w:right w:val="none" w:sz="0" w:space="0" w:color="auto"/>
      </w:divBdr>
    </w:div>
    <w:div w:id="1796751511">
      <w:bodyDiv w:val="1"/>
      <w:marLeft w:val="0"/>
      <w:marRight w:val="0"/>
      <w:marTop w:val="0"/>
      <w:marBottom w:val="0"/>
      <w:divBdr>
        <w:top w:val="none" w:sz="0" w:space="0" w:color="auto"/>
        <w:left w:val="none" w:sz="0" w:space="0" w:color="auto"/>
        <w:bottom w:val="none" w:sz="0" w:space="0" w:color="auto"/>
        <w:right w:val="none" w:sz="0" w:space="0" w:color="auto"/>
      </w:divBdr>
    </w:div>
    <w:div w:id="1959875832">
      <w:bodyDiv w:val="1"/>
      <w:marLeft w:val="0"/>
      <w:marRight w:val="0"/>
      <w:marTop w:val="0"/>
      <w:marBottom w:val="0"/>
      <w:divBdr>
        <w:top w:val="none" w:sz="0" w:space="0" w:color="auto"/>
        <w:left w:val="none" w:sz="0" w:space="0" w:color="auto"/>
        <w:bottom w:val="none" w:sz="0" w:space="0" w:color="auto"/>
        <w:right w:val="none" w:sz="0" w:space="0" w:color="auto"/>
      </w:divBdr>
    </w:div>
    <w:div w:id="206694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ee5e934-f675-4e85-9431-2e2c4fbd506e" xsi:nil="true"/>
    <lcf76f155ced4ddcb4097134ff3c332f xmlns="c14090a9-7f78-45a4-b11c-83b32edd146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99AE408E726264F99D290E994095089" ma:contentTypeVersion="19" ma:contentTypeDescription="Skapa ett nytt dokument." ma:contentTypeScope="" ma:versionID="2bd8b568bf980309d3efc20d9fdb2c07">
  <xsd:schema xmlns:xsd="http://www.w3.org/2001/XMLSchema" xmlns:xs="http://www.w3.org/2001/XMLSchema" xmlns:p="http://schemas.microsoft.com/office/2006/metadata/properties" xmlns:ns2="c14090a9-7f78-45a4-b11c-83b32edd146e" xmlns:ns3="dee5e934-f675-4e85-9431-2e2c4fbd506e" targetNamespace="http://schemas.microsoft.com/office/2006/metadata/properties" ma:root="true" ma:fieldsID="dc3bfa1e2bb4a7a48acbc0311d78bb8a" ns2:_="" ns3:_="">
    <xsd:import namespace="c14090a9-7f78-45a4-b11c-83b32edd146e"/>
    <xsd:import namespace="dee5e934-f675-4e85-9431-2e2c4fbd50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090a9-7f78-45a4-b11c-83b32edd1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1fa2fb33-81a5-409b-9256-c91f959e81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e5e934-f675-4e85-9431-2e2c4fbd506e"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d27e7cc7-6ae4-4c75-9e5a-e72e1f7357f2}" ma:internalName="TaxCatchAll" ma:showField="CatchAllData" ma:web="dee5e934-f675-4e85-9431-2e2c4fbd50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74E8DD-1B33-467E-8828-4BC86DC48E5E}">
  <ds:schemaRefs>
    <ds:schemaRef ds:uri="http://schemas.microsoft.com/office/2006/metadata/properties"/>
    <ds:schemaRef ds:uri="http://schemas.microsoft.com/office/infopath/2007/PartnerControls"/>
    <ds:schemaRef ds:uri="dee5e934-f675-4e85-9431-2e2c4fbd506e"/>
    <ds:schemaRef ds:uri="c14090a9-7f78-45a4-b11c-83b32edd146e"/>
  </ds:schemaRefs>
</ds:datastoreItem>
</file>

<file path=customXml/itemProps2.xml><?xml version="1.0" encoding="utf-8"?>
<ds:datastoreItem xmlns:ds="http://schemas.openxmlformats.org/officeDocument/2006/customXml" ds:itemID="{0A5019B4-9BDF-4850-A1E6-CAB6F37B8A14}">
  <ds:schemaRefs>
    <ds:schemaRef ds:uri="http://schemas.microsoft.com/sharepoint/v3/contenttype/forms"/>
  </ds:schemaRefs>
</ds:datastoreItem>
</file>

<file path=customXml/itemProps3.xml><?xml version="1.0" encoding="utf-8"?>
<ds:datastoreItem xmlns:ds="http://schemas.openxmlformats.org/officeDocument/2006/customXml" ds:itemID="{6475D9EF-266D-4356-960D-EE22DAE09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090a9-7f78-45a4-b11c-83b32edd146e"/>
    <ds:schemaRef ds:uri="dee5e934-f675-4e85-9431-2e2c4fbd5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515</Words>
  <Characters>2732</Characters>
  <Application>Microsoft Office Word</Application>
  <DocSecurity>0</DocSecurity>
  <Lines>22</Lines>
  <Paragraphs>6</Paragraphs>
  <ScaleCrop>false</ScaleCrop>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Gustavii</dc:creator>
  <cp:keywords/>
  <dc:description/>
  <cp:lastModifiedBy>Louise Berntorp</cp:lastModifiedBy>
  <cp:revision>8</cp:revision>
  <dcterms:created xsi:type="dcterms:W3CDTF">2025-07-29T13:22:00Z</dcterms:created>
  <dcterms:modified xsi:type="dcterms:W3CDTF">2025-09-15T13:48:00Z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0x010100199AE408E726264F99D290E994095089</vt:lpwstr>
  </property>
  <property fmtid="{D5CDD505-2E9C-101B-9397-08002B2CF9AE}" pid="3" name="MediaServiceImageTags">
    <vt:lpwstr/>
  </property>
</Properties>
</file>